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5" w:rsidRDefault="00B4592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2922905</wp:posOffset>
            </wp:positionH>
            <wp:positionV relativeFrom="paragraph">
              <wp:posOffset>0</wp:posOffset>
            </wp:positionV>
            <wp:extent cx="511810" cy="52451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A95" w:rsidRDefault="00B53A95">
      <w:pPr>
        <w:spacing w:line="453" w:lineRule="exact"/>
      </w:pPr>
    </w:p>
    <w:p w:rsidR="00B53A95" w:rsidRDefault="00B53A95">
      <w:pPr>
        <w:rPr>
          <w:sz w:val="2"/>
          <w:szCs w:val="2"/>
        </w:rPr>
        <w:sectPr w:rsidR="00B53A95">
          <w:type w:val="continuous"/>
          <w:pgSz w:w="11900" w:h="16840"/>
          <w:pgMar w:top="1082" w:right="1174" w:bottom="756" w:left="824" w:header="0" w:footer="3" w:gutter="0"/>
          <w:cols w:space="720"/>
          <w:noEndnote/>
          <w:docGrid w:linePitch="360"/>
        </w:sectPr>
      </w:pPr>
    </w:p>
    <w:p w:rsidR="00B53A95" w:rsidRDefault="00B53A95">
      <w:pPr>
        <w:spacing w:before="10" w:after="10" w:line="240" w:lineRule="exact"/>
        <w:rPr>
          <w:sz w:val="19"/>
          <w:szCs w:val="19"/>
        </w:rPr>
      </w:pPr>
    </w:p>
    <w:p w:rsidR="00B53A95" w:rsidRDefault="00B53A95">
      <w:pPr>
        <w:rPr>
          <w:sz w:val="2"/>
          <w:szCs w:val="2"/>
        </w:rPr>
        <w:sectPr w:rsidR="00B53A95">
          <w:type w:val="continuous"/>
          <w:pgSz w:w="11900" w:h="16840"/>
          <w:pgMar w:top="2182" w:right="0" w:bottom="3180" w:left="0" w:header="0" w:footer="3" w:gutter="0"/>
          <w:cols w:space="720"/>
          <w:noEndnote/>
          <w:docGrid w:linePitch="360"/>
        </w:sectPr>
      </w:pPr>
    </w:p>
    <w:p w:rsidR="00B53A95" w:rsidRDefault="00137772">
      <w:pPr>
        <w:pStyle w:val="30"/>
        <w:shd w:val="clear" w:color="auto" w:fill="auto"/>
        <w:spacing w:after="291"/>
      </w:pPr>
      <w:r>
        <w:rPr>
          <w:rStyle w:val="3MicrosoftSansSerif14"/>
        </w:rPr>
        <w:lastRenderedPageBreak/>
        <w:t>ΕΛΛΗΝΙΚΗ ΔΗΜΟΚΡΑΤΙΑ</w:t>
      </w:r>
      <w:r>
        <w:rPr>
          <w:rStyle w:val="3MicrosoftSansSerif14"/>
        </w:rPr>
        <w:br/>
      </w:r>
      <w:r>
        <w:rPr>
          <w:rStyle w:val="3MicrosoftSansSerif12"/>
        </w:rPr>
        <w:t>ΥΠΟΥΡΓΕΙΟ ΠΑΙΔΕΙΑΣ ΚΑΙ ΘΡΗΣΚΕΥΜΑΤΩΝ</w:t>
      </w:r>
      <w:r>
        <w:rPr>
          <w:rStyle w:val="3MicrosoftSansSerif12"/>
        </w:rPr>
        <w:br/>
      </w:r>
      <w:r>
        <w:t>ΓΕΝΙΚΗ ΓΡΑΜΜΑΤΕΙΑ ΕΠΑΓΓΕΛΜΑΤΙΚΗΣ ΕΚΠΑΙΔΕΥΣΗΣ,</w:t>
      </w:r>
      <w:r>
        <w:br/>
        <w:t>ΚΑΤΑΡΤΙΣΗΣ, ΔΙΑ ΒΙΟΥ ΜΑΘΗΣΗΣ ΚΑΙ ΝΕΟΛΑΙΑΣ</w:t>
      </w:r>
      <w:r>
        <w:br/>
        <w:t>ΔΙΕΥΘΥΝΣΗ ΕΦΑΡΜΟΓΗΣ ΕΠΑΓΓΕΛΜΑΤΙΚΗΣ ΚΑΤΑΡΤΙΣΗΣ</w:t>
      </w:r>
    </w:p>
    <w:p w:rsidR="00B53A95" w:rsidRDefault="00137772">
      <w:pPr>
        <w:pStyle w:val="30"/>
        <w:shd w:val="clear" w:color="auto" w:fill="auto"/>
        <w:spacing w:after="174" w:line="220" w:lineRule="exact"/>
      </w:pPr>
      <w:r>
        <w:t>Δ.Ι.Ε.Κ. ΗΓΟΥΜΕΝΙΤΣΑΣ</w:t>
      </w:r>
    </w:p>
    <w:p w:rsidR="00413A5E" w:rsidRDefault="00A05E9C">
      <w:pPr>
        <w:pStyle w:val="40"/>
        <w:shd w:val="clear" w:color="auto" w:fill="auto"/>
        <w:spacing w:befor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9.7pt;margin-top:21.65pt;width:141.1pt;height:25pt;z-index:-251657728;visibility:visible;mso-wrap-distance-left:145.45pt;mso-wrap-distance-top:17.6pt;mso-wrap-distance-right:5pt;mso-wrap-distance-bottom:32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" filled="f" stroked="f">
            <v:textbox style="mso-fit-shape-to-text:t" inset="0,0,0,0">
              <w:txbxContent>
                <w:p w:rsidR="00B53A95" w:rsidRDefault="00137772">
                  <w:pPr>
                    <w:pStyle w:val="40"/>
                    <w:shd w:val="clear" w:color="auto" w:fill="auto"/>
                    <w:spacing w:before="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ΗΓΟΥΜΕΝΙΤΣΑ:</w:t>
                  </w:r>
                  <w:r w:rsidR="00394BEA">
                    <w:rPr>
                      <w:rStyle w:val="4Exact"/>
                      <w:b/>
                      <w:bCs/>
                    </w:rPr>
                    <w:t xml:space="preserve"> </w:t>
                  </w:r>
                  <w:r w:rsidR="00D82E3A">
                    <w:rPr>
                      <w:rStyle w:val="4Exact"/>
                      <w:b/>
                      <w:bCs/>
                    </w:rPr>
                    <w:t>05/03</w:t>
                  </w:r>
                  <w:r>
                    <w:rPr>
                      <w:rStyle w:val="4Exact"/>
                      <w:b/>
                      <w:bCs/>
                    </w:rPr>
                    <w:t>/2021 Α</w:t>
                  </w:r>
                  <w:r w:rsidR="00413A5E">
                    <w:rPr>
                      <w:rStyle w:val="4Exact"/>
                      <w:b/>
                      <w:bCs/>
                    </w:rPr>
                    <w:t>ρ</w:t>
                  </w:r>
                  <w:r>
                    <w:rPr>
                      <w:rStyle w:val="4Exact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Style w:val="4Exact"/>
                      <w:b/>
                      <w:bCs/>
                    </w:rPr>
                    <w:t>Πρωτ</w:t>
                  </w:r>
                  <w:proofErr w:type="spellEnd"/>
                  <w:r>
                    <w:rPr>
                      <w:rStyle w:val="4Exact"/>
                      <w:b/>
                      <w:bCs/>
                    </w:rPr>
                    <w:t>:</w:t>
                  </w:r>
                  <w:r w:rsidR="00937FE5">
                    <w:rPr>
                      <w:rStyle w:val="4Exact"/>
                      <w:b/>
                      <w:bCs/>
                    </w:rPr>
                    <w:t xml:space="preserve"> </w:t>
                  </w:r>
                  <w:r w:rsidR="00D82E3A">
                    <w:rPr>
                      <w:rStyle w:val="4Exact"/>
                      <w:b/>
                      <w:bCs/>
                    </w:rPr>
                    <w:t>124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 w:rsidR="00137772">
        <w:t>Ταχ.Δ</w:t>
      </w:r>
      <w:proofErr w:type="spellEnd"/>
      <w:r w:rsidR="00137772">
        <w:t>/</w:t>
      </w:r>
      <w:proofErr w:type="spellStart"/>
      <w:r w:rsidR="00137772">
        <w:t>νση</w:t>
      </w:r>
      <w:proofErr w:type="spellEnd"/>
      <w:r w:rsidR="00137772">
        <w:t>: 28</w:t>
      </w:r>
      <w:r w:rsidR="00137772">
        <w:rPr>
          <w:vertAlign w:val="superscript"/>
        </w:rPr>
        <w:t>ης</w:t>
      </w:r>
      <w:r w:rsidR="00137772">
        <w:t xml:space="preserve"> Οκτωβρίου 7 Τ.Κ.: </w:t>
      </w:r>
      <w:r w:rsidR="00413A5E">
        <w:t xml:space="preserve">46100 </w:t>
      </w:r>
    </w:p>
    <w:p w:rsidR="00413A5E" w:rsidRDefault="00413A5E">
      <w:pPr>
        <w:pStyle w:val="40"/>
        <w:shd w:val="clear" w:color="auto" w:fill="auto"/>
        <w:spacing w:before="0"/>
      </w:pPr>
      <w:r>
        <w:t xml:space="preserve">Πόλη: </w:t>
      </w:r>
      <w:r w:rsidR="00137772">
        <w:t xml:space="preserve">Ηγουμενίτσα </w:t>
      </w:r>
    </w:p>
    <w:p w:rsidR="00413A5E" w:rsidRDefault="00137772">
      <w:pPr>
        <w:pStyle w:val="40"/>
        <w:shd w:val="clear" w:color="auto" w:fill="auto"/>
        <w:spacing w:before="0"/>
      </w:pPr>
      <w:r>
        <w:t xml:space="preserve">Πληροφορίες: Ηλίας </w:t>
      </w:r>
      <w:proofErr w:type="spellStart"/>
      <w:r>
        <w:t>Μπούας</w:t>
      </w:r>
      <w:proofErr w:type="spellEnd"/>
      <w:r>
        <w:t xml:space="preserve"> </w:t>
      </w:r>
    </w:p>
    <w:p w:rsidR="00B53A95" w:rsidRDefault="00137772">
      <w:pPr>
        <w:pStyle w:val="40"/>
        <w:shd w:val="clear" w:color="auto" w:fill="auto"/>
        <w:spacing w:before="0"/>
      </w:pPr>
      <w:r>
        <w:t xml:space="preserve">Τηλέφωνο: 26650 26987 </w:t>
      </w:r>
      <w:r>
        <w:rPr>
          <w:lang w:val="en-US" w:eastAsia="en-US" w:bidi="en-US"/>
        </w:rPr>
        <w:t>Fax</w:t>
      </w:r>
      <w:r w:rsidRPr="00B4592C">
        <w:rPr>
          <w:lang w:eastAsia="en-US" w:bidi="en-US"/>
        </w:rPr>
        <w:t xml:space="preserve">: </w:t>
      </w:r>
      <w:r>
        <w:t>26650 26985</w:t>
      </w:r>
    </w:p>
    <w:p w:rsidR="00B53A95" w:rsidRPr="006E03D8" w:rsidRDefault="00137772" w:rsidP="00413A5E">
      <w:pPr>
        <w:pStyle w:val="40"/>
        <w:shd w:val="clear" w:color="auto" w:fill="auto"/>
        <w:spacing w:before="0" w:after="692"/>
        <w:rPr>
          <w:lang w:val="en-US"/>
        </w:rPr>
      </w:pPr>
      <w:r>
        <w:rPr>
          <w:lang w:val="en-US" w:eastAsia="en-US" w:bidi="en-US"/>
        </w:rPr>
        <w:t>E</w:t>
      </w:r>
      <w:r w:rsidRPr="006E03D8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6E03D8">
        <w:rPr>
          <w:lang w:val="en-US" w:eastAsia="en-US" w:bidi="en-US"/>
        </w:rPr>
        <w:t xml:space="preserve">: </w:t>
      </w:r>
      <w:hyperlink r:id="rId8" w:history="1">
        <w:r w:rsidR="00413A5E" w:rsidRPr="00BC3D8A">
          <w:rPr>
            <w:rStyle w:val="-"/>
            <w:b w:val="0"/>
            <w:bCs w:val="0"/>
            <w:lang w:val="en-US"/>
          </w:rPr>
          <w:t>qrammateia</w:t>
        </w:r>
        <w:r w:rsidR="00413A5E" w:rsidRPr="006E03D8">
          <w:rPr>
            <w:rStyle w:val="-"/>
            <w:b w:val="0"/>
            <w:bCs w:val="0"/>
            <w:lang w:val="en-US"/>
          </w:rPr>
          <w:t>@</w:t>
        </w:r>
        <w:r w:rsidR="00413A5E" w:rsidRPr="00BC3D8A">
          <w:rPr>
            <w:rStyle w:val="-"/>
            <w:b w:val="0"/>
            <w:bCs w:val="0"/>
            <w:lang w:val="en-US"/>
          </w:rPr>
          <w:t>iek</w:t>
        </w:r>
        <w:r w:rsidR="00413A5E" w:rsidRPr="006E03D8">
          <w:rPr>
            <w:rStyle w:val="-"/>
            <w:b w:val="0"/>
            <w:bCs w:val="0"/>
            <w:lang w:val="en-US"/>
          </w:rPr>
          <w:t>-</w:t>
        </w:r>
        <w:r w:rsidR="00413A5E" w:rsidRPr="00BC3D8A">
          <w:rPr>
            <w:rStyle w:val="-"/>
            <w:b w:val="0"/>
            <w:bCs w:val="0"/>
            <w:lang w:val="en-US"/>
          </w:rPr>
          <w:t>iqoum</w:t>
        </w:r>
        <w:r w:rsidR="00413A5E" w:rsidRPr="006E03D8">
          <w:rPr>
            <w:rStyle w:val="-"/>
            <w:b w:val="0"/>
            <w:bCs w:val="0"/>
            <w:lang w:val="en-US"/>
          </w:rPr>
          <w:t>.</w:t>
        </w:r>
        <w:r w:rsidR="00413A5E" w:rsidRPr="00BC3D8A">
          <w:rPr>
            <w:rStyle w:val="-"/>
            <w:b w:val="0"/>
            <w:bCs w:val="0"/>
            <w:lang w:val="en-US"/>
          </w:rPr>
          <w:t>thesp</w:t>
        </w:r>
        <w:r w:rsidR="00413A5E" w:rsidRPr="006E03D8">
          <w:rPr>
            <w:rStyle w:val="-"/>
            <w:b w:val="0"/>
            <w:bCs w:val="0"/>
            <w:lang w:val="en-US"/>
          </w:rPr>
          <w:t>.</w:t>
        </w:r>
        <w:r w:rsidR="00413A5E" w:rsidRPr="00BC3D8A">
          <w:rPr>
            <w:rStyle w:val="-"/>
            <w:b w:val="0"/>
            <w:bCs w:val="0"/>
            <w:lang w:val="en-US"/>
          </w:rPr>
          <w:t>sch</w:t>
        </w:r>
        <w:r w:rsidR="00413A5E" w:rsidRPr="006E03D8">
          <w:rPr>
            <w:rStyle w:val="-"/>
            <w:b w:val="0"/>
            <w:bCs w:val="0"/>
            <w:lang w:val="en-US"/>
          </w:rPr>
          <w:t>.</w:t>
        </w:r>
        <w:r w:rsidR="00413A5E" w:rsidRPr="00BC3D8A">
          <w:rPr>
            <w:rStyle w:val="-"/>
            <w:b w:val="0"/>
            <w:bCs w:val="0"/>
            <w:lang w:val="en-US"/>
          </w:rPr>
          <w:t>gr</w:t>
        </w:r>
      </w:hyperlink>
      <w:r w:rsidRPr="006E03D8">
        <w:rPr>
          <w:rStyle w:val="41"/>
        </w:rPr>
        <w:br/>
      </w:r>
      <w:r>
        <w:t>Ιστοσελίδα</w:t>
      </w:r>
      <w:r w:rsidRPr="006E03D8">
        <w:rPr>
          <w:lang w:val="en-US"/>
        </w:rPr>
        <w:t xml:space="preserve">: </w:t>
      </w:r>
      <w:hyperlink r:id="rId9" w:history="1">
        <w:r>
          <w:rPr>
            <w:rStyle w:val="-"/>
            <w:lang w:val="en-US" w:eastAsia="en-US" w:bidi="en-US"/>
          </w:rPr>
          <w:t>http</w:t>
        </w:r>
        <w:r w:rsidRPr="006E03D8">
          <w:rPr>
            <w:rStyle w:val="-"/>
            <w:lang w:val="en-US" w:eastAsia="en-US" w:bidi="en-US"/>
          </w:rPr>
          <w:t>://</w:t>
        </w:r>
        <w:r>
          <w:rPr>
            <w:rStyle w:val="-"/>
            <w:lang w:val="en-US" w:eastAsia="en-US" w:bidi="en-US"/>
          </w:rPr>
          <w:t>iek</w:t>
        </w:r>
        <w:r w:rsidRPr="006E03D8">
          <w:rPr>
            <w:rStyle w:val="-"/>
            <w:lang w:val="en-US" w:eastAsia="en-US" w:bidi="en-US"/>
          </w:rPr>
          <w:t>-</w:t>
        </w:r>
        <w:r>
          <w:rPr>
            <w:rStyle w:val="-"/>
            <w:lang w:val="en-US" w:eastAsia="en-US" w:bidi="en-US"/>
          </w:rPr>
          <w:t>igoum</w:t>
        </w:r>
        <w:r w:rsidRPr="006E03D8">
          <w:rPr>
            <w:rStyle w:val="-"/>
            <w:lang w:val="en-US" w:eastAsia="en-US" w:bidi="en-US"/>
          </w:rPr>
          <w:t>.</w:t>
        </w:r>
        <w:r>
          <w:rPr>
            <w:rStyle w:val="-"/>
            <w:lang w:val="en-US" w:eastAsia="en-US" w:bidi="en-US"/>
          </w:rPr>
          <w:t>thesp</w:t>
        </w:r>
        <w:r w:rsidRPr="006E03D8">
          <w:rPr>
            <w:rStyle w:val="-"/>
            <w:lang w:val="en-US" w:eastAsia="en-US" w:bidi="en-US"/>
          </w:rPr>
          <w:t>.</w:t>
        </w:r>
        <w:r>
          <w:rPr>
            <w:rStyle w:val="-"/>
            <w:lang w:val="en-US" w:eastAsia="en-US" w:bidi="en-US"/>
          </w:rPr>
          <w:t>sch</w:t>
        </w:r>
        <w:r w:rsidRPr="006E03D8">
          <w:rPr>
            <w:rStyle w:val="-"/>
            <w:lang w:val="en-US" w:eastAsia="en-US" w:bidi="en-US"/>
          </w:rPr>
          <w:t>.</w:t>
        </w:r>
        <w:r>
          <w:rPr>
            <w:rStyle w:val="-"/>
            <w:lang w:val="en-US" w:eastAsia="en-US" w:bidi="en-US"/>
          </w:rPr>
          <w:t>gr</w:t>
        </w:r>
      </w:hyperlink>
    </w:p>
    <w:p w:rsidR="00B53A95" w:rsidRDefault="006E03D8">
      <w:pPr>
        <w:pStyle w:val="10"/>
        <w:keepNext/>
        <w:keepLines/>
        <w:shd w:val="clear" w:color="auto" w:fill="auto"/>
        <w:spacing w:before="0" w:after="298" w:line="360" w:lineRule="exact"/>
        <w:ind w:left="3640"/>
      </w:pPr>
      <w:bookmarkStart w:id="0" w:name="bookmark0"/>
      <w:r w:rsidRPr="006E03D8">
        <w:rPr>
          <w:lang w:val="en-US"/>
        </w:rPr>
        <w:t xml:space="preserve"> </w:t>
      </w:r>
      <w:r w:rsidRPr="00A02E98">
        <w:rPr>
          <w:lang w:val="en-US"/>
        </w:rPr>
        <w:t xml:space="preserve"> </w:t>
      </w:r>
      <w:r w:rsidR="00137772">
        <w:t>ΠΡΟΣΚΛΗΣΗ</w:t>
      </w:r>
      <w:bookmarkEnd w:id="0"/>
    </w:p>
    <w:p w:rsidR="00B53A95" w:rsidRDefault="00137772">
      <w:pPr>
        <w:pStyle w:val="50"/>
        <w:shd w:val="clear" w:color="auto" w:fill="auto"/>
        <w:spacing w:before="0" w:after="303" w:line="320" w:lineRule="exact"/>
      </w:pPr>
      <w:r>
        <w:t>ΣΕ ΤΑΚΤΙΚΗ ΣΥΝΕΛΕΥΣΗ ΣΥΛΛΟΓΟΥ ΔΙΔΑΣΚΟΝΤΩΝ ΔΙΕΚ ΗΓΟΥΜΕΝΙΤΣΑΣ</w:t>
      </w:r>
    </w:p>
    <w:p w:rsidR="00B53A95" w:rsidRDefault="00137772">
      <w:pPr>
        <w:pStyle w:val="20"/>
        <w:shd w:val="clear" w:color="auto" w:fill="auto"/>
        <w:spacing w:before="0"/>
      </w:pPr>
      <w:r>
        <w:t>Η Διεύθυνση του ΙΕΚ Ηγουμενίτσας αφού έλαβε υπόψη:</w:t>
      </w:r>
    </w:p>
    <w:p w:rsidR="00B53A95" w:rsidRDefault="00137772">
      <w:pPr>
        <w:pStyle w:val="20"/>
        <w:shd w:val="clear" w:color="auto" w:fill="auto"/>
        <w:spacing w:before="0" w:after="163"/>
        <w:ind w:left="480" w:right="1080"/>
      </w:pPr>
      <w:r>
        <w:t xml:space="preserve">/Το </w:t>
      </w:r>
      <w:r w:rsidR="00413A5E">
        <w:t>Άρθρο</w:t>
      </w:r>
      <w:r>
        <w:t xml:space="preserve"> 24 «Οργανωτική δομή - Αρμοδιότητες» του Κανονισμού Λειτουργίας Ινστιτούτων Επαγγελματικής Κατάρτισης, </w:t>
      </w:r>
      <w:r w:rsidR="00D668C3">
        <w:t>τ</w:t>
      </w:r>
      <w:r>
        <w:t xml:space="preserve">ο </w:t>
      </w:r>
      <w:r w:rsidR="00413A5E">
        <w:t>Άρθρο</w:t>
      </w:r>
      <w:r>
        <w:t xml:space="preserve"> 27 του Νόμου 4186/ΦΕΚ193/17-9-2013</w:t>
      </w:r>
      <w:r w:rsidR="00D668C3">
        <w:t>,</w:t>
      </w:r>
      <w:r>
        <w:t xml:space="preserve"> </w:t>
      </w:r>
      <w:r w:rsidR="00D668C3">
        <w:t>τ</w:t>
      </w:r>
      <w:r>
        <w:t>ις διατάξεις των άρθρων 13 και 15 του Κώδικα Διοικητικής Διαδικασίας</w:t>
      </w:r>
    </w:p>
    <w:p w:rsidR="00B53A95" w:rsidRDefault="003254EA">
      <w:pPr>
        <w:pStyle w:val="10"/>
        <w:keepNext/>
        <w:keepLines/>
        <w:shd w:val="clear" w:color="auto" w:fill="auto"/>
        <w:spacing w:before="0" w:after="0" w:line="360" w:lineRule="exact"/>
        <w:ind w:right="420"/>
        <w:jc w:val="center"/>
      </w:pPr>
      <w:bookmarkStart w:id="1" w:name="bookmark1"/>
      <w:r>
        <w:t>Κ</w:t>
      </w:r>
      <w:r w:rsidR="00137772">
        <w:t>αλε</w:t>
      </w:r>
      <w:r>
        <w:t xml:space="preserve">ί </w:t>
      </w:r>
      <w:r w:rsidR="00137772">
        <w:t>τον</w:t>
      </w:r>
      <w:bookmarkEnd w:id="1"/>
    </w:p>
    <w:p w:rsidR="00B53A95" w:rsidRDefault="00137772">
      <w:pPr>
        <w:pStyle w:val="10"/>
        <w:keepNext/>
        <w:keepLines/>
        <w:shd w:val="clear" w:color="auto" w:fill="auto"/>
        <w:spacing w:before="0" w:after="111" w:line="360" w:lineRule="exact"/>
        <w:jc w:val="center"/>
      </w:pPr>
      <w:bookmarkStart w:id="2" w:name="bookmark2"/>
      <w:r>
        <w:t>Σύλλογο Διδασκόντων του ΔΙΕΚ ΗΓΟΥΜΕΝΙΤΣΑΣ</w:t>
      </w:r>
      <w:bookmarkEnd w:id="2"/>
    </w:p>
    <w:p w:rsidR="00B53A95" w:rsidRDefault="00137772">
      <w:pPr>
        <w:pStyle w:val="20"/>
        <w:shd w:val="clear" w:color="auto" w:fill="auto"/>
        <w:spacing w:before="0" w:after="99" w:line="269" w:lineRule="exact"/>
        <w:jc w:val="both"/>
      </w:pPr>
      <w:r>
        <w:t xml:space="preserve">δηλαδή όλους τους εκπαιδευτικούς που υπηρετούν στο ΙΕΚ με οποιαδήποτε σχέση εργασίας, σε Τακτική Συνέλευση, που θα πραγματοποιηθεί την </w:t>
      </w:r>
      <w:r>
        <w:rPr>
          <w:rStyle w:val="21"/>
        </w:rPr>
        <w:t xml:space="preserve">Δευτέρα </w:t>
      </w:r>
      <w:r w:rsidR="00D82E3A">
        <w:rPr>
          <w:rStyle w:val="21"/>
        </w:rPr>
        <w:t>8 Μαρτίου</w:t>
      </w:r>
      <w:r>
        <w:rPr>
          <w:rStyle w:val="21"/>
        </w:rPr>
        <w:t xml:space="preserve"> 2021 και ώρα 1</w:t>
      </w:r>
      <w:r w:rsidR="00D82E3A">
        <w:rPr>
          <w:rStyle w:val="21"/>
        </w:rPr>
        <w:t>9</w:t>
      </w:r>
      <w:r>
        <w:rPr>
          <w:rStyle w:val="21"/>
        </w:rPr>
        <w:t>:</w:t>
      </w:r>
      <w:r w:rsidR="00D82E3A">
        <w:rPr>
          <w:rStyle w:val="21"/>
        </w:rPr>
        <w:t>0</w:t>
      </w:r>
      <w:r>
        <w:rPr>
          <w:rStyle w:val="21"/>
        </w:rPr>
        <w:t xml:space="preserve">0 </w:t>
      </w:r>
      <w:r>
        <w:t>μέσω τηλεδιάσκεψης, με θέματα ημερήσιας διάταξης της ΓΣ:</w:t>
      </w:r>
    </w:p>
    <w:p w:rsidR="00AA53C3" w:rsidRDefault="00AA53C3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131" w:line="220" w:lineRule="exact"/>
        <w:ind w:left="480"/>
        <w:jc w:val="both"/>
      </w:pPr>
      <w:r>
        <w:t>Εκπαιδευτική διαδικασία εαρινού εξαμήνου 2021Α</w:t>
      </w:r>
    </w:p>
    <w:p w:rsidR="00B53A95" w:rsidRDefault="00AA53C3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131" w:line="220" w:lineRule="exact"/>
        <w:ind w:left="480"/>
        <w:jc w:val="both"/>
      </w:pPr>
      <w:r>
        <w:t xml:space="preserve">Εκπαιδευτικές πλατφόρμες Δ.ΙΕΚ Ηγουμενίτσας </w:t>
      </w:r>
      <w:proofErr w:type="spellStart"/>
      <w:r>
        <w:rPr>
          <w:lang w:val="en-US"/>
        </w:rPr>
        <w:t>Webex</w:t>
      </w:r>
      <w:proofErr w:type="spellEnd"/>
      <w:r w:rsidRPr="00AA53C3">
        <w:t xml:space="preserve">, </w:t>
      </w:r>
      <w:r>
        <w:rPr>
          <w:lang w:val="en-US"/>
        </w:rPr>
        <w:t>Open</w:t>
      </w:r>
      <w:r w:rsidRPr="00AA53C3">
        <w:t xml:space="preserve"> </w:t>
      </w:r>
      <w:proofErr w:type="spellStart"/>
      <w:r>
        <w:rPr>
          <w:lang w:val="en-US"/>
        </w:rPr>
        <w:t>eCLASS</w:t>
      </w:r>
      <w:proofErr w:type="spellEnd"/>
    </w:p>
    <w:p w:rsidR="001D3352" w:rsidRDefault="001D3352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131" w:line="220" w:lineRule="exact"/>
        <w:ind w:left="480"/>
        <w:jc w:val="both"/>
      </w:pPr>
      <w:r>
        <w:t xml:space="preserve">Ενημέρωση για θεσμικά και λειτουργικά θέματα (Συμβάσεις, </w:t>
      </w:r>
      <w:r w:rsidR="00AA53C3">
        <w:t>Υπεύθυνες Δηλώσεις,</w:t>
      </w:r>
      <w:r>
        <w:t xml:space="preserve"> κ.α.)</w:t>
      </w:r>
    </w:p>
    <w:p w:rsidR="001D3352" w:rsidRDefault="001D3352">
      <w:pPr>
        <w:pStyle w:val="20"/>
        <w:shd w:val="clear" w:color="auto" w:fill="auto"/>
        <w:spacing w:before="0" w:line="293" w:lineRule="exact"/>
      </w:pPr>
    </w:p>
    <w:p w:rsidR="00B53A95" w:rsidRDefault="00B4592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4182110</wp:posOffset>
            </wp:positionH>
            <wp:positionV relativeFrom="paragraph">
              <wp:posOffset>0</wp:posOffset>
            </wp:positionV>
            <wp:extent cx="2096770" cy="145097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A95" w:rsidRDefault="00B53A95">
      <w:pPr>
        <w:spacing w:line="360" w:lineRule="exact"/>
      </w:pPr>
    </w:p>
    <w:p w:rsidR="00B53A95" w:rsidRDefault="00B53A95">
      <w:pPr>
        <w:spacing w:line="360" w:lineRule="exact"/>
      </w:pPr>
    </w:p>
    <w:p w:rsidR="00B53A95" w:rsidRDefault="00B53A95">
      <w:pPr>
        <w:spacing w:line="360" w:lineRule="exact"/>
      </w:pPr>
    </w:p>
    <w:p w:rsidR="00B53A95" w:rsidRDefault="00B53A95">
      <w:pPr>
        <w:spacing w:line="360" w:lineRule="exact"/>
      </w:pPr>
    </w:p>
    <w:p w:rsidR="00B53A95" w:rsidRDefault="00B53A95">
      <w:pPr>
        <w:spacing w:line="477" w:lineRule="exact"/>
      </w:pPr>
    </w:p>
    <w:p w:rsidR="00B53A95" w:rsidRDefault="00B53A95">
      <w:pPr>
        <w:rPr>
          <w:sz w:val="2"/>
          <w:szCs w:val="2"/>
        </w:rPr>
      </w:pPr>
    </w:p>
    <w:sectPr w:rsidR="00B53A95" w:rsidSect="00A05E9C">
      <w:type w:val="continuous"/>
      <w:pgSz w:w="11900" w:h="16840"/>
      <w:pgMar w:top="1082" w:right="1174" w:bottom="756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7E" w:rsidRDefault="00F6517E">
      <w:r>
        <w:separator/>
      </w:r>
    </w:p>
  </w:endnote>
  <w:endnote w:type="continuationSeparator" w:id="0">
    <w:p w:rsidR="00F6517E" w:rsidRDefault="00F6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7E" w:rsidRDefault="00F6517E"/>
  </w:footnote>
  <w:footnote w:type="continuationSeparator" w:id="0">
    <w:p w:rsidR="00F6517E" w:rsidRDefault="00F651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333"/>
    <w:multiLevelType w:val="multilevel"/>
    <w:tmpl w:val="B242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3A95"/>
    <w:rsid w:val="000035F3"/>
    <w:rsid w:val="00137772"/>
    <w:rsid w:val="001D3352"/>
    <w:rsid w:val="002B6947"/>
    <w:rsid w:val="003254EA"/>
    <w:rsid w:val="00394BEA"/>
    <w:rsid w:val="00413A5E"/>
    <w:rsid w:val="004379E2"/>
    <w:rsid w:val="004407A7"/>
    <w:rsid w:val="00477283"/>
    <w:rsid w:val="00580C34"/>
    <w:rsid w:val="006E03D8"/>
    <w:rsid w:val="00937FE5"/>
    <w:rsid w:val="00A02E98"/>
    <w:rsid w:val="00A05E9C"/>
    <w:rsid w:val="00AA13B7"/>
    <w:rsid w:val="00AA53C3"/>
    <w:rsid w:val="00B4592C"/>
    <w:rsid w:val="00B53A95"/>
    <w:rsid w:val="00C401C7"/>
    <w:rsid w:val="00D668C3"/>
    <w:rsid w:val="00D82E3A"/>
    <w:rsid w:val="00F6517E"/>
    <w:rsid w:val="00F704A8"/>
    <w:rsid w:val="00F8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5E9C"/>
    <w:rPr>
      <w:color w:val="0066CC"/>
      <w:u w:val="single"/>
    </w:rPr>
  </w:style>
  <w:style w:type="character" w:customStyle="1" w:styleId="4Exact">
    <w:name w:val="Σώμα κειμένου (4) Exact"/>
    <w:basedOn w:val="a0"/>
    <w:rsid w:val="00A05E9C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sid w:val="00A05E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MicrosoftSansSerif14">
    <w:name w:val="Σώμα κειμένου (3) + Microsoft Sans Serif;14 στ.;Χωρίς έντονη γραφή"/>
    <w:basedOn w:val="3"/>
    <w:rsid w:val="00A05E9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3MicrosoftSansSerif12">
    <w:name w:val="Σώμα κειμένου (3) + Microsoft Sans Serif;12 στ.;Χωρίς έντονη γραφή"/>
    <w:basedOn w:val="3"/>
    <w:rsid w:val="00A05E9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05E9C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Σώμα κειμένου (4) + Χωρίς έντονη γραφή"/>
    <w:basedOn w:val="4"/>
    <w:rsid w:val="00A05E9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Επικεφαλίδα #1_"/>
    <w:basedOn w:val="a0"/>
    <w:link w:val="10"/>
    <w:rsid w:val="00A05E9C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Σώμα κειμένου (5)_"/>
    <w:basedOn w:val="a0"/>
    <w:link w:val="50"/>
    <w:rsid w:val="00A05E9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Σώμα κειμένου (2)_"/>
    <w:basedOn w:val="a0"/>
    <w:link w:val="20"/>
    <w:rsid w:val="00A05E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 + Έντονη γραφή"/>
    <w:basedOn w:val="2"/>
    <w:rsid w:val="00A05E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"/>
    <w:basedOn w:val="2"/>
    <w:rsid w:val="00A05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0">
    <w:name w:val="Σώμα κειμένου (4)"/>
    <w:basedOn w:val="a"/>
    <w:link w:val="4"/>
    <w:rsid w:val="00A05E9C"/>
    <w:pPr>
      <w:shd w:val="clear" w:color="auto" w:fill="FFFFFF"/>
      <w:spacing w:before="240" w:line="250" w:lineRule="exact"/>
    </w:pPr>
    <w:rPr>
      <w:b/>
      <w:bCs/>
      <w:sz w:val="22"/>
      <w:szCs w:val="22"/>
    </w:rPr>
  </w:style>
  <w:style w:type="paragraph" w:customStyle="1" w:styleId="30">
    <w:name w:val="Σώμα κειμένου (3)"/>
    <w:basedOn w:val="a"/>
    <w:link w:val="3"/>
    <w:rsid w:val="00A05E9C"/>
    <w:pPr>
      <w:shd w:val="clear" w:color="auto" w:fill="FFFFFF"/>
      <w:spacing w:after="240" w:line="283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Επικεφαλίδα #1"/>
    <w:basedOn w:val="a"/>
    <w:link w:val="1"/>
    <w:rsid w:val="00A05E9C"/>
    <w:pPr>
      <w:shd w:val="clear" w:color="auto" w:fill="FFFFFF"/>
      <w:spacing w:before="780" w:after="4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50">
    <w:name w:val="Σώμα κειμένου (5)"/>
    <w:basedOn w:val="a"/>
    <w:link w:val="5"/>
    <w:rsid w:val="00A05E9C"/>
    <w:pPr>
      <w:shd w:val="clear" w:color="auto" w:fill="FFFFFF"/>
      <w:spacing w:before="420" w:after="420"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Σώμα κειμένου (2)"/>
    <w:basedOn w:val="a"/>
    <w:link w:val="2"/>
    <w:rsid w:val="00A05E9C"/>
    <w:pPr>
      <w:shd w:val="clear" w:color="auto" w:fill="FFFFFF"/>
      <w:spacing w:before="420" w:line="264" w:lineRule="exact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13A5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668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ammateia@iek-iqoum.thesp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ek-igoum.thesp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2021-03-05T13:31:00Z</cp:lastPrinted>
  <dcterms:created xsi:type="dcterms:W3CDTF">2021-03-05T16:26:00Z</dcterms:created>
  <dcterms:modified xsi:type="dcterms:W3CDTF">2021-03-05T16:26:00Z</dcterms:modified>
</cp:coreProperties>
</file>